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D2" w:rsidRPr="001C2ED2" w:rsidRDefault="001C2ED2" w:rsidP="001C2ED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C2ED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C2ED2" w:rsidRDefault="001C2ED2" w:rsidP="001C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2ED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соответствии с Постановлением Правительства Российской Федерации №410 от 14 мая 2013г. «О мерах по обеспечению безопасности при использовании и содержании внутридомового и внутриквартирного газового оборудования» ООО «Коммунальник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Куженерского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 знакомит собственников многоквартирных жилых домов с инструкцией по безопасному использованию газа в быту:</w:t>
      </w:r>
    </w:p>
    <w:p w:rsidR="00C21700" w:rsidRDefault="00C21700" w:rsidP="001C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700">
        <w:rPr>
          <w:rFonts w:ascii="Times New Roman" w:hAnsi="Times New Roman" w:cs="Times New Roman"/>
          <w:b/>
          <w:sz w:val="24"/>
          <w:szCs w:val="24"/>
        </w:rPr>
        <w:t>Потребитель газа обязан:</w:t>
      </w:r>
    </w:p>
    <w:p w:rsidR="00C21700" w:rsidRPr="00710142" w:rsidRDefault="00C21700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Пройти инструктаж по безопасному пользованию газом в ООО «Газпром газораспределение Йошкар-Ола»</w:t>
      </w:r>
      <w:proofErr w:type="gramStart"/>
      <w:r w:rsidRPr="00710142">
        <w:rPr>
          <w:rFonts w:ascii="Times New Roman" w:hAnsi="Times New Roman" w:cs="Times New Roman"/>
        </w:rPr>
        <w:t xml:space="preserve"> ,</w:t>
      </w:r>
      <w:proofErr w:type="gramEnd"/>
      <w:r w:rsidRPr="00710142">
        <w:rPr>
          <w:rFonts w:ascii="Times New Roman" w:hAnsi="Times New Roman" w:cs="Times New Roman"/>
        </w:rPr>
        <w:t xml:space="preserve"> иметь инструкции по эксплуатации газовых приборов и соблюдать их.</w:t>
      </w:r>
    </w:p>
    <w:p w:rsidR="00C21700" w:rsidRPr="00710142" w:rsidRDefault="00C21700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Иметь на руках абонентную книгу, в которой имеются правила пользования газом в быту и заносятся сведения о проведенном техническом обслуживании и ремонте газового оборудования. В случае отсутствия абонентской  книжки</w:t>
      </w:r>
      <w:proofErr w:type="gramStart"/>
      <w:r w:rsidRPr="00710142">
        <w:rPr>
          <w:rFonts w:ascii="Times New Roman" w:hAnsi="Times New Roman" w:cs="Times New Roman"/>
        </w:rPr>
        <w:t xml:space="preserve"> ,</w:t>
      </w:r>
      <w:proofErr w:type="gramEnd"/>
      <w:r w:rsidRPr="00710142">
        <w:rPr>
          <w:rFonts w:ascii="Times New Roman" w:hAnsi="Times New Roman" w:cs="Times New Roman"/>
        </w:rPr>
        <w:t xml:space="preserve"> абонент обязан получить ее в филиалах ООО «Газпром газораспределение Йошкар-Ола».</w:t>
      </w:r>
    </w:p>
    <w:p w:rsidR="00C21700" w:rsidRPr="00710142" w:rsidRDefault="00CF053C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Обучить пользованием газом всех живущих в квартире.</w:t>
      </w:r>
    </w:p>
    <w:p w:rsidR="00CF053C" w:rsidRPr="00710142" w:rsidRDefault="00CF053C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Обеспечивать доступ работников ООО «Газпром газораспределение Йошкар-Ола» для проведения осмотров, технического обслуживания газового оборудования </w:t>
      </w:r>
      <w:proofErr w:type="gramStart"/>
      <w:r w:rsidRPr="00710142">
        <w:rPr>
          <w:rFonts w:ascii="Times New Roman" w:hAnsi="Times New Roman" w:cs="Times New Roman"/>
        </w:rPr>
        <w:t xml:space="preserve">(  </w:t>
      </w:r>
      <w:proofErr w:type="gramEnd"/>
      <w:r w:rsidRPr="00710142">
        <w:rPr>
          <w:rFonts w:ascii="Times New Roman" w:hAnsi="Times New Roman" w:cs="Times New Roman"/>
        </w:rPr>
        <w:t xml:space="preserve">при предъявлении ими служебных удостоверений). При отсутствии доступа к обслуживанию газового оборудования ООО «Газпром газораспределение Йошкар-Ола» направляет абоненту  уведомление о проведении  ТО посредством почтовой связи, или простым порядком </w:t>
      </w:r>
      <w:r w:rsidR="00AA258A" w:rsidRPr="00710142">
        <w:rPr>
          <w:rFonts w:ascii="Times New Roman" w:hAnsi="Times New Roman" w:cs="Times New Roman"/>
        </w:rPr>
        <w:t>–</w:t>
      </w:r>
      <w:r w:rsidRPr="00710142">
        <w:rPr>
          <w:rFonts w:ascii="Times New Roman" w:hAnsi="Times New Roman" w:cs="Times New Roman"/>
        </w:rPr>
        <w:t xml:space="preserve"> </w:t>
      </w:r>
      <w:r w:rsidR="00AA258A" w:rsidRPr="00710142">
        <w:rPr>
          <w:rFonts w:ascii="Times New Roman" w:hAnsi="Times New Roman" w:cs="Times New Roman"/>
        </w:rPr>
        <w:t>опусканием в почтовый ящик. Абонент после получения уведомления в течение 1 месяца  обязан оформить заявку на  проведение работ по техническому обслуживанию в ООО «Газпром газораспределение Йошкар-Ола».</w:t>
      </w:r>
    </w:p>
    <w:p w:rsidR="00AA258A" w:rsidRPr="00710142" w:rsidRDefault="00AA258A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Экономно расходовать газ, своевременно оплачивать его стоимость, а также стоимость проведенного технического обслуживания газового  оборудования и  газопроводов.</w:t>
      </w:r>
    </w:p>
    <w:p w:rsidR="00AA258A" w:rsidRPr="00710142" w:rsidRDefault="00AA258A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Содержать имеющееся газовое оборудование, газопроводы в состоянии, производить своевременную покраску газопроводов, не нарушать целостность пломб на приборах учета газа.</w:t>
      </w:r>
    </w:p>
    <w:p w:rsidR="00AA258A" w:rsidRPr="00710142" w:rsidRDefault="00AA258A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По окончании  пользования газом перекрыть краны на газовых приборах и  подводящем газопроводе, не оставлять работающее оборудование без присмотра.</w:t>
      </w:r>
    </w:p>
    <w:p w:rsidR="00890B0C" w:rsidRPr="00710142" w:rsidRDefault="00890B0C" w:rsidP="0071014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При неисправности газового оборудования вызвать работников ООО «Газпром газораспределение </w:t>
      </w:r>
      <w:proofErr w:type="spellStart"/>
      <w:r w:rsidRPr="00710142">
        <w:rPr>
          <w:rFonts w:ascii="Times New Roman" w:hAnsi="Times New Roman" w:cs="Times New Roman"/>
        </w:rPr>
        <w:t>Йошкар-Ола»</w:t>
      </w:r>
      <w:proofErr w:type="gramStart"/>
      <w:r w:rsidRPr="00710142">
        <w:rPr>
          <w:rFonts w:ascii="Times New Roman" w:hAnsi="Times New Roman" w:cs="Times New Roman"/>
        </w:rPr>
        <w:t>.</w:t>
      </w:r>
      <w:r w:rsidR="005F44CD">
        <w:rPr>
          <w:rFonts w:ascii="Times New Roman" w:hAnsi="Times New Roman" w:cs="Times New Roman"/>
        </w:rPr>
        <w:t>п</w:t>
      </w:r>
      <w:proofErr w:type="gramEnd"/>
      <w:r w:rsidR="005F44CD">
        <w:rPr>
          <w:rFonts w:ascii="Times New Roman" w:hAnsi="Times New Roman" w:cs="Times New Roman"/>
        </w:rPr>
        <w:t>о</w:t>
      </w:r>
      <w:proofErr w:type="spellEnd"/>
      <w:r w:rsidR="005F44CD">
        <w:rPr>
          <w:rFonts w:ascii="Times New Roman" w:hAnsi="Times New Roman" w:cs="Times New Roman"/>
        </w:rPr>
        <w:t xml:space="preserve"> тел.9-16-75</w:t>
      </w:r>
    </w:p>
    <w:p w:rsidR="00890B0C" w:rsidRPr="00890B0C" w:rsidRDefault="00890B0C" w:rsidP="007101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B0C">
        <w:rPr>
          <w:rFonts w:ascii="Times New Roman" w:hAnsi="Times New Roman" w:cs="Times New Roman"/>
          <w:b/>
          <w:i/>
          <w:sz w:val="24"/>
          <w:szCs w:val="24"/>
        </w:rPr>
        <w:t>Действие потребителя газа при появлении запаха газа</w:t>
      </w:r>
    </w:p>
    <w:p w:rsidR="00890B0C" w:rsidRPr="00710142" w:rsidRDefault="00890B0C" w:rsidP="0071014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немедленно  прекратить использование газовых приборов;</w:t>
      </w:r>
    </w:p>
    <w:p w:rsidR="00890B0C" w:rsidRPr="00710142" w:rsidRDefault="00890B0C" w:rsidP="0071014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перекрыть кран;</w:t>
      </w:r>
    </w:p>
    <w:p w:rsidR="00890B0C" w:rsidRPr="00710142" w:rsidRDefault="00890B0C" w:rsidP="0071014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открыть двери, окна или форточки для проветривания помещения;</w:t>
      </w:r>
    </w:p>
    <w:p w:rsidR="00890B0C" w:rsidRPr="00710142" w:rsidRDefault="00890B0C" w:rsidP="0071014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вызвать аварийную газовую службу по телефону 04 (040) </w:t>
      </w:r>
      <w:proofErr w:type="gramStart"/>
      <w:r w:rsidRPr="00710142">
        <w:rPr>
          <w:rFonts w:ascii="Times New Roman" w:hAnsi="Times New Roman" w:cs="Times New Roman"/>
        </w:rPr>
        <w:t xml:space="preserve">( </w:t>
      </w:r>
      <w:proofErr w:type="gramEnd"/>
      <w:r w:rsidRPr="00710142">
        <w:rPr>
          <w:rFonts w:ascii="Times New Roman" w:hAnsi="Times New Roman" w:cs="Times New Roman"/>
        </w:rPr>
        <w:t>выйдя из загазованного помещения);</w:t>
      </w:r>
    </w:p>
    <w:p w:rsidR="00890B0C" w:rsidRPr="00710142" w:rsidRDefault="00890B0C" w:rsidP="0071014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не зажигать огня, не курить</w:t>
      </w:r>
      <w:proofErr w:type="gramStart"/>
      <w:r w:rsidRPr="00710142">
        <w:rPr>
          <w:rFonts w:ascii="Times New Roman" w:hAnsi="Times New Roman" w:cs="Times New Roman"/>
        </w:rPr>
        <w:t xml:space="preserve"> ,</w:t>
      </w:r>
      <w:proofErr w:type="gramEnd"/>
      <w:r w:rsidRPr="00710142">
        <w:rPr>
          <w:rFonts w:ascii="Times New Roman" w:hAnsi="Times New Roman" w:cs="Times New Roman"/>
        </w:rPr>
        <w:t xml:space="preserve"> не включать и не выключать электроосвещение и  электроприборы, не пользоваться </w:t>
      </w:r>
      <w:proofErr w:type="spellStart"/>
      <w:r w:rsidRPr="00710142">
        <w:rPr>
          <w:rFonts w:ascii="Times New Roman" w:hAnsi="Times New Roman" w:cs="Times New Roman"/>
        </w:rPr>
        <w:t>электрозвонками</w:t>
      </w:r>
      <w:proofErr w:type="spellEnd"/>
      <w:r w:rsidRPr="00710142">
        <w:rPr>
          <w:rFonts w:ascii="Times New Roman" w:hAnsi="Times New Roman" w:cs="Times New Roman"/>
        </w:rPr>
        <w:t>;</w:t>
      </w:r>
    </w:p>
    <w:p w:rsidR="00890B0C" w:rsidRDefault="00035357" w:rsidP="007101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Потребителю газа запрещается:</w:t>
      </w:r>
    </w:p>
    <w:p w:rsidR="00035357" w:rsidRPr="00710142" w:rsidRDefault="00035357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10142">
        <w:rPr>
          <w:rFonts w:ascii="Times New Roman" w:hAnsi="Times New Roman" w:cs="Times New Roman"/>
        </w:rPr>
        <w:t>Производить самовольную газификацию жома( квартиры), перестановку, замену газовых приборов запорной арматуры.</w:t>
      </w:r>
    </w:p>
    <w:p w:rsidR="00035357" w:rsidRPr="00710142" w:rsidRDefault="00035357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035357" w:rsidRPr="00710142" w:rsidRDefault="00035357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Вносить изменения в конструкцию газовых приборов. Изменять  устройство дымоходов и вентиляционных систем. Заклеивать </w:t>
      </w:r>
      <w:proofErr w:type="spellStart"/>
      <w:r w:rsidRPr="00710142">
        <w:rPr>
          <w:rFonts w:ascii="Times New Roman" w:hAnsi="Times New Roman" w:cs="Times New Roman"/>
        </w:rPr>
        <w:t>вентканалы</w:t>
      </w:r>
      <w:proofErr w:type="spellEnd"/>
      <w:r w:rsidRPr="00710142">
        <w:rPr>
          <w:rFonts w:ascii="Times New Roman" w:hAnsi="Times New Roman" w:cs="Times New Roman"/>
        </w:rPr>
        <w:t xml:space="preserve">, замуровывать или заклеивать «карманы» и люки для чистки дымоходов. </w:t>
      </w:r>
    </w:p>
    <w:p w:rsidR="00035357" w:rsidRPr="00710142" w:rsidRDefault="00035357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Отключать автоматику безопасности и регулирования, пользоваться  газом при  неисправных газовых приборах, автоматике, арматуре, особенно при обнаружении утечки газа.</w:t>
      </w:r>
    </w:p>
    <w:p w:rsidR="00035357" w:rsidRPr="00710142" w:rsidRDefault="00035357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Пользоваться газовыми приборами </w:t>
      </w:r>
      <w:proofErr w:type="gramStart"/>
      <w:r w:rsidRPr="00710142">
        <w:rPr>
          <w:rFonts w:ascii="Times New Roman" w:hAnsi="Times New Roman" w:cs="Times New Roman"/>
        </w:rPr>
        <w:t>при</w:t>
      </w:r>
      <w:proofErr w:type="gramEnd"/>
      <w:r w:rsidRPr="00710142">
        <w:rPr>
          <w:rFonts w:ascii="Times New Roman" w:hAnsi="Times New Roman" w:cs="Times New Roman"/>
        </w:rPr>
        <w:t xml:space="preserve"> отсутствие притока воздуха в количестве, необходимом для полного сгорания газа.</w:t>
      </w:r>
    </w:p>
    <w:p w:rsidR="00035357" w:rsidRPr="00710142" w:rsidRDefault="00035357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Пользоваться газовыми приборами при закрытых решетка</w:t>
      </w:r>
      <w:r w:rsidR="00710142" w:rsidRPr="00710142">
        <w:rPr>
          <w:rFonts w:ascii="Times New Roman" w:hAnsi="Times New Roman" w:cs="Times New Roman"/>
        </w:rPr>
        <w:t xml:space="preserve">х </w:t>
      </w:r>
      <w:proofErr w:type="spellStart"/>
      <w:r w:rsidR="00710142" w:rsidRPr="00710142">
        <w:rPr>
          <w:rFonts w:ascii="Times New Roman" w:hAnsi="Times New Roman" w:cs="Times New Roman"/>
        </w:rPr>
        <w:t>вентканалов</w:t>
      </w:r>
      <w:proofErr w:type="spellEnd"/>
      <w:r w:rsidR="00710142" w:rsidRPr="00710142">
        <w:rPr>
          <w:rFonts w:ascii="Times New Roman" w:hAnsi="Times New Roman" w:cs="Times New Roman"/>
        </w:rPr>
        <w:t xml:space="preserve">, отсутствии тяги в дымоходах и </w:t>
      </w:r>
      <w:proofErr w:type="spellStart"/>
      <w:r w:rsidR="00710142" w:rsidRPr="00710142">
        <w:rPr>
          <w:rFonts w:ascii="Times New Roman" w:hAnsi="Times New Roman" w:cs="Times New Roman"/>
        </w:rPr>
        <w:t>вентканалах</w:t>
      </w:r>
      <w:proofErr w:type="spellEnd"/>
      <w:r w:rsidR="00710142" w:rsidRPr="00710142">
        <w:rPr>
          <w:rFonts w:ascii="Times New Roman" w:hAnsi="Times New Roman" w:cs="Times New Roman"/>
        </w:rPr>
        <w:t>.</w:t>
      </w:r>
    </w:p>
    <w:p w:rsidR="00710142" w:rsidRPr="00710142" w:rsidRDefault="00710142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Оставлять работающие газовые приборы без присмотра </w:t>
      </w:r>
      <w:proofErr w:type="gramStart"/>
      <w:r w:rsidRPr="00710142">
        <w:rPr>
          <w:rFonts w:ascii="Times New Roman" w:hAnsi="Times New Roman" w:cs="Times New Roman"/>
        </w:rPr>
        <w:t xml:space="preserve">( </w:t>
      </w:r>
      <w:proofErr w:type="gramEnd"/>
      <w:r w:rsidRPr="00710142">
        <w:rPr>
          <w:rFonts w:ascii="Times New Roman" w:hAnsi="Times New Roman" w:cs="Times New Roman"/>
        </w:rPr>
        <w:t xml:space="preserve">кроме приборов, рассчитанных на непрерывную работу и имеющих соответствующую автоматику). </w:t>
      </w:r>
    </w:p>
    <w:p w:rsidR="00710142" w:rsidRPr="00710142" w:rsidRDefault="00710142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Использовать газ и газовые приборы не по назначению. Пользоваться газовыми плитами для отопления  помещений.</w:t>
      </w:r>
    </w:p>
    <w:p w:rsidR="00710142" w:rsidRPr="00710142" w:rsidRDefault="00710142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>Пользоваться помещениями</w:t>
      </w:r>
      <w:proofErr w:type="gramStart"/>
      <w:r w:rsidRPr="00710142">
        <w:rPr>
          <w:rFonts w:ascii="Times New Roman" w:hAnsi="Times New Roman" w:cs="Times New Roman"/>
        </w:rPr>
        <w:t xml:space="preserve"> ,</w:t>
      </w:r>
      <w:proofErr w:type="gramEnd"/>
      <w:r w:rsidRPr="00710142">
        <w:rPr>
          <w:rFonts w:ascii="Times New Roman" w:hAnsi="Times New Roman" w:cs="Times New Roman"/>
        </w:rPr>
        <w:t xml:space="preserve"> где установлены газовые  приборы, для  сна и отдыха.</w:t>
      </w:r>
    </w:p>
    <w:p w:rsidR="00710142" w:rsidRPr="00710142" w:rsidRDefault="00710142" w:rsidP="0071014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0142">
        <w:rPr>
          <w:rFonts w:ascii="Times New Roman" w:hAnsi="Times New Roman" w:cs="Times New Roman"/>
        </w:rPr>
        <w:t xml:space="preserve">Применять открытый огонь  для утечек газа </w:t>
      </w:r>
      <w:proofErr w:type="gramStart"/>
      <w:r w:rsidRPr="00710142">
        <w:rPr>
          <w:rFonts w:ascii="Times New Roman" w:hAnsi="Times New Roman" w:cs="Times New Roman"/>
        </w:rPr>
        <w:t xml:space="preserve">( </w:t>
      </w:r>
      <w:proofErr w:type="gramEnd"/>
      <w:r w:rsidRPr="00710142">
        <w:rPr>
          <w:rFonts w:ascii="Times New Roman" w:hAnsi="Times New Roman" w:cs="Times New Roman"/>
        </w:rPr>
        <w:t>с этой целью используются мыльная  эмульсия или специальные приборы).</w:t>
      </w:r>
    </w:p>
    <w:p w:rsidR="00710142" w:rsidRDefault="00710142" w:rsidP="007101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10142" w:rsidSect="00710142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33A"/>
    <w:multiLevelType w:val="hybridMultilevel"/>
    <w:tmpl w:val="ED403154"/>
    <w:lvl w:ilvl="0" w:tplc="8926F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040A0"/>
    <w:multiLevelType w:val="hybridMultilevel"/>
    <w:tmpl w:val="7BD8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64EC7"/>
    <w:multiLevelType w:val="hybridMultilevel"/>
    <w:tmpl w:val="1A44059A"/>
    <w:lvl w:ilvl="0" w:tplc="9EB06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6E54C0"/>
    <w:multiLevelType w:val="hybridMultilevel"/>
    <w:tmpl w:val="A1F82D90"/>
    <w:lvl w:ilvl="0" w:tplc="158043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00"/>
    <w:rsid w:val="00035357"/>
    <w:rsid w:val="001C2ED2"/>
    <w:rsid w:val="005F44CD"/>
    <w:rsid w:val="006F62FB"/>
    <w:rsid w:val="00710142"/>
    <w:rsid w:val="00890B0C"/>
    <w:rsid w:val="00AA0AE7"/>
    <w:rsid w:val="00AA258A"/>
    <w:rsid w:val="00C21700"/>
    <w:rsid w:val="00C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2016-12-14T07:38:00Z</cp:lastPrinted>
  <dcterms:created xsi:type="dcterms:W3CDTF">2016-12-19T11:39:00Z</dcterms:created>
  <dcterms:modified xsi:type="dcterms:W3CDTF">2016-12-19T11:45:00Z</dcterms:modified>
</cp:coreProperties>
</file>