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63" w:rsidRDefault="00912163" w:rsidP="00912163">
      <w:r w:rsidRPr="00912163">
        <w:t>Перечень поставщиков, жилищно-коммунальных услуг ТСЖ «</w:t>
      </w:r>
      <w:r>
        <w:t>Полиграфист</w:t>
      </w:r>
      <w:r w:rsidRPr="00912163">
        <w:t>»:</w:t>
      </w:r>
    </w:p>
    <w:p w:rsidR="00912163" w:rsidRDefault="00912163" w:rsidP="00912163"/>
    <w:p w:rsidR="00912163" w:rsidRDefault="00912163" w:rsidP="00912163">
      <w:r>
        <w:t>ТЭЦ-1 - отопление, горячее водоснабжение</w:t>
      </w:r>
    </w:p>
    <w:p w:rsidR="00912163" w:rsidRDefault="00912163" w:rsidP="00912163">
      <w:r>
        <w:t>МУП «Водоканал»- холодное водоснабжение, водоотведение горячей и холодной воды</w:t>
      </w:r>
    </w:p>
    <w:p w:rsidR="00BF0CF6" w:rsidRDefault="00912163" w:rsidP="00912163">
      <w:r>
        <w:t>ООО «</w:t>
      </w:r>
      <w:proofErr w:type="spellStart"/>
      <w:r>
        <w:t>Мариэнерго</w:t>
      </w:r>
      <w:proofErr w:type="spellEnd"/>
      <w:r>
        <w:t xml:space="preserve">» - поставка электрической энергии </w:t>
      </w:r>
    </w:p>
    <w:p w:rsidR="00912163" w:rsidRDefault="00912163" w:rsidP="00912163">
      <w:r>
        <w:t>ООО «КСС+» - техническое обслуживание домофонов</w:t>
      </w:r>
    </w:p>
    <w:sectPr w:rsidR="00912163" w:rsidSect="00BF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163"/>
    <w:rsid w:val="00912163"/>
    <w:rsid w:val="00B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Садовины</dc:creator>
  <cp:lastModifiedBy>Садовины</cp:lastModifiedBy>
  <cp:revision>1</cp:revision>
  <dcterms:created xsi:type="dcterms:W3CDTF">2013-01-16T16:13:00Z</dcterms:created>
  <dcterms:modified xsi:type="dcterms:W3CDTF">2013-01-16T16:22:00Z</dcterms:modified>
</cp:coreProperties>
</file>